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5534A" w14:textId="77777777" w:rsidR="00A77BC2" w:rsidRPr="00A77BC2" w:rsidRDefault="00A77BC2" w:rsidP="00A77B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BC2">
        <w:rPr>
          <w:rFonts w:ascii="Times New Roman" w:hAnsi="Times New Roman" w:cs="Times New Roman"/>
          <w:b/>
          <w:bCs/>
          <w:sz w:val="28"/>
          <w:szCs w:val="28"/>
        </w:rPr>
        <w:t>VÁNOČNÍ ZVYKY A TRADICE</w:t>
      </w:r>
    </w:p>
    <w:p w14:paraId="1E595A0A" w14:textId="64DFF84A" w:rsidR="00A77BC2" w:rsidRPr="00A77BC2" w:rsidRDefault="00A77BC2" w:rsidP="00A77BC2">
      <w:pPr>
        <w:jc w:val="both"/>
        <w:rPr>
          <w:rFonts w:ascii="Times New Roman" w:hAnsi="Times New Roman" w:cs="Times New Roman"/>
          <w:sz w:val="24"/>
          <w:szCs w:val="24"/>
        </w:rPr>
      </w:pPr>
      <w:r w:rsidRPr="00A77BC2">
        <w:rPr>
          <w:rFonts w:ascii="Times New Roman" w:hAnsi="Times New Roman" w:cs="Times New Roman"/>
          <w:sz w:val="24"/>
          <w:szCs w:val="24"/>
        </w:rPr>
        <w:t>Tradiční vánoční zvyky se předávaly z generace na generaci a v dnešní době většina z nich již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BC2">
        <w:rPr>
          <w:rFonts w:ascii="Times New Roman" w:hAnsi="Times New Roman" w:cs="Times New Roman"/>
          <w:sz w:val="24"/>
          <w:szCs w:val="24"/>
        </w:rPr>
        <w:t>nemá původní podobu. Jsou přizpůsobené modernímu světu a tím vznikají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BC2">
        <w:rPr>
          <w:rFonts w:ascii="Times New Roman" w:hAnsi="Times New Roman" w:cs="Times New Roman"/>
          <w:sz w:val="24"/>
          <w:szCs w:val="24"/>
        </w:rPr>
        <w:t>novodobé tradice postavené na starých základech. My si připomeneme ty staré a původní vánoční zvyky.</w:t>
      </w:r>
    </w:p>
    <w:p w14:paraId="5A19B4BE" w14:textId="48CD7226" w:rsidR="00A77BC2" w:rsidRPr="00A77BC2" w:rsidRDefault="00A77BC2" w:rsidP="00A77B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B35CD1" w14:textId="7F621866" w:rsidR="00A77BC2" w:rsidRPr="00A77BC2" w:rsidRDefault="00A77BC2" w:rsidP="00A77BC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7BC2">
        <w:rPr>
          <w:rFonts w:ascii="Times New Roman" w:hAnsi="Times New Roman" w:cs="Times New Roman"/>
          <w:sz w:val="24"/>
          <w:szCs w:val="24"/>
          <w:u w:val="single"/>
        </w:rPr>
        <w:t>ROZKVETLÉ BARBORKY</w:t>
      </w:r>
    </w:p>
    <w:p w14:paraId="68433457" w14:textId="13BAC69C" w:rsidR="00A77BC2" w:rsidRPr="00A77BC2" w:rsidRDefault="00A77BC2" w:rsidP="00A77BC2">
      <w:pPr>
        <w:jc w:val="both"/>
        <w:rPr>
          <w:rFonts w:ascii="Times New Roman" w:hAnsi="Times New Roman" w:cs="Times New Roman"/>
          <w:sz w:val="24"/>
          <w:szCs w:val="24"/>
        </w:rPr>
      </w:pPr>
      <w:r w:rsidRPr="00A77BC2">
        <w:rPr>
          <w:rFonts w:ascii="Times New Roman" w:hAnsi="Times New Roman" w:cs="Times New Roman"/>
          <w:sz w:val="24"/>
          <w:szCs w:val="24"/>
        </w:rPr>
        <w:t>Kolikátý den od uříznutí větvička vykvete, tolikátý měsíc bude v příštím roce šťastný.</w:t>
      </w:r>
    </w:p>
    <w:p w14:paraId="753BDC0C" w14:textId="77777777" w:rsidR="00A77BC2" w:rsidRPr="00A77BC2" w:rsidRDefault="00A77BC2" w:rsidP="00A77BC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1B50F65" w14:textId="714EF710" w:rsidR="00A77BC2" w:rsidRPr="00A77BC2" w:rsidRDefault="00A77BC2" w:rsidP="00A77BC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7BC2">
        <w:rPr>
          <w:rFonts w:ascii="Times New Roman" w:hAnsi="Times New Roman" w:cs="Times New Roman"/>
          <w:sz w:val="24"/>
          <w:szCs w:val="24"/>
          <w:u w:val="single"/>
        </w:rPr>
        <w:t>VÍCE VĚTVIČEK BARBORKY</w:t>
      </w:r>
    </w:p>
    <w:p w14:paraId="684DDC85" w14:textId="0684A006" w:rsidR="00A77BC2" w:rsidRDefault="00A77BC2" w:rsidP="00A77BC2">
      <w:pPr>
        <w:jc w:val="both"/>
        <w:rPr>
          <w:rFonts w:ascii="Times New Roman" w:hAnsi="Times New Roman" w:cs="Times New Roman"/>
          <w:sz w:val="24"/>
          <w:szCs w:val="24"/>
        </w:rPr>
      </w:pPr>
      <w:r w:rsidRPr="00A77BC2">
        <w:rPr>
          <w:rFonts w:ascii="Times New Roman" w:hAnsi="Times New Roman" w:cs="Times New Roman"/>
          <w:sz w:val="24"/>
          <w:szCs w:val="24"/>
        </w:rPr>
        <w:t>Každou větvičku pojmenovala dívka jménem chlapce, který se jí líbil – nevěstou se stala toho, kterého větvička rozkvetla nejdříve.</w:t>
      </w:r>
    </w:p>
    <w:p w14:paraId="28FBC472" w14:textId="77777777" w:rsidR="00A77BC2" w:rsidRPr="00A77BC2" w:rsidRDefault="00A77BC2" w:rsidP="00A77B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F12BED" w14:textId="50B9135C" w:rsidR="00A77BC2" w:rsidRPr="00A77BC2" w:rsidRDefault="00A77BC2" w:rsidP="00A77BC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7BC2">
        <w:rPr>
          <w:rFonts w:ascii="Times New Roman" w:hAnsi="Times New Roman" w:cs="Times New Roman"/>
          <w:sz w:val="24"/>
          <w:szCs w:val="24"/>
          <w:u w:val="single"/>
        </w:rPr>
        <w:t>JMELÍ</w:t>
      </w:r>
    </w:p>
    <w:p w14:paraId="21510D5C" w14:textId="67289D4A" w:rsidR="00A77BC2" w:rsidRPr="00A77BC2" w:rsidRDefault="00A77BC2" w:rsidP="00A77BC2">
      <w:pPr>
        <w:jc w:val="both"/>
        <w:rPr>
          <w:rFonts w:ascii="Times New Roman" w:hAnsi="Times New Roman" w:cs="Times New Roman"/>
          <w:sz w:val="24"/>
          <w:szCs w:val="24"/>
        </w:rPr>
      </w:pPr>
      <w:r w:rsidRPr="00A77BC2">
        <w:rPr>
          <w:rFonts w:ascii="Times New Roman" w:hAnsi="Times New Roman" w:cs="Times New Roman"/>
          <w:sz w:val="24"/>
          <w:szCs w:val="24"/>
        </w:rPr>
        <w:t>Kdo se pod jmelím políbí, druhému se zalíbí.</w:t>
      </w:r>
    </w:p>
    <w:p w14:paraId="37E787C4" w14:textId="6D83D41F" w:rsidR="00A77BC2" w:rsidRDefault="00A77BC2" w:rsidP="00A77BC2">
      <w:pPr>
        <w:jc w:val="both"/>
        <w:rPr>
          <w:rFonts w:ascii="Times New Roman" w:hAnsi="Times New Roman" w:cs="Times New Roman"/>
          <w:sz w:val="24"/>
          <w:szCs w:val="24"/>
        </w:rPr>
      </w:pPr>
      <w:r w:rsidRPr="00A77BC2">
        <w:rPr>
          <w:rFonts w:ascii="Times New Roman" w:hAnsi="Times New Roman" w:cs="Times New Roman"/>
          <w:sz w:val="24"/>
          <w:szCs w:val="24"/>
        </w:rPr>
        <w:t>Darované jmelí nosí štěstí a daruje se při návštěvách.</w:t>
      </w:r>
    </w:p>
    <w:p w14:paraId="756D8B44" w14:textId="77777777" w:rsidR="00A77BC2" w:rsidRPr="00A77BC2" w:rsidRDefault="00A77BC2" w:rsidP="00A77B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662AA2" w14:textId="5DAC2114" w:rsidR="00A77BC2" w:rsidRPr="00A77BC2" w:rsidRDefault="00A77BC2" w:rsidP="00A77BC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7BC2">
        <w:rPr>
          <w:rFonts w:ascii="Times New Roman" w:hAnsi="Times New Roman" w:cs="Times New Roman"/>
          <w:sz w:val="24"/>
          <w:szCs w:val="24"/>
          <w:u w:val="single"/>
        </w:rPr>
        <w:t>ROZKRAJOVÁNÍ JABLÍČKA</w:t>
      </w:r>
    </w:p>
    <w:p w14:paraId="285AA970" w14:textId="2F7DEA09" w:rsidR="00A77BC2" w:rsidRPr="00A77BC2" w:rsidRDefault="00A77BC2" w:rsidP="00A77BC2">
      <w:pPr>
        <w:jc w:val="both"/>
        <w:rPr>
          <w:rFonts w:ascii="Times New Roman" w:hAnsi="Times New Roman" w:cs="Times New Roman"/>
          <w:sz w:val="24"/>
          <w:szCs w:val="24"/>
        </w:rPr>
      </w:pPr>
      <w:r w:rsidRPr="00A77BC2">
        <w:rPr>
          <w:rFonts w:ascii="Times New Roman" w:hAnsi="Times New Roman" w:cs="Times New Roman"/>
          <w:sz w:val="24"/>
          <w:szCs w:val="24"/>
        </w:rPr>
        <w:t>Hvězdička – štěstí.</w:t>
      </w:r>
    </w:p>
    <w:p w14:paraId="0F4F1E71" w14:textId="3C73D810" w:rsidR="00A77BC2" w:rsidRPr="00A77BC2" w:rsidRDefault="00A77BC2" w:rsidP="00A77BC2">
      <w:pPr>
        <w:jc w:val="both"/>
        <w:rPr>
          <w:rFonts w:ascii="Times New Roman" w:hAnsi="Times New Roman" w:cs="Times New Roman"/>
          <w:sz w:val="24"/>
          <w:szCs w:val="24"/>
        </w:rPr>
      </w:pPr>
      <w:r w:rsidRPr="00A77BC2">
        <w:rPr>
          <w:rFonts w:ascii="Times New Roman" w:hAnsi="Times New Roman" w:cs="Times New Roman"/>
          <w:sz w:val="24"/>
          <w:szCs w:val="24"/>
        </w:rPr>
        <w:t>Křížek – nemoc a smrt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828EB2" w14:textId="4334BFE5" w:rsidR="00A77BC2" w:rsidRPr="00A77BC2" w:rsidRDefault="00A77BC2" w:rsidP="00A77BC2">
      <w:pPr>
        <w:jc w:val="both"/>
        <w:rPr>
          <w:rFonts w:ascii="Times New Roman" w:hAnsi="Times New Roman" w:cs="Times New Roman"/>
          <w:sz w:val="24"/>
          <w:szCs w:val="24"/>
        </w:rPr>
      </w:pPr>
      <w:r w:rsidRPr="00A77B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4D79DA" w14:textId="59B2851D" w:rsidR="00A77BC2" w:rsidRPr="00A77BC2" w:rsidRDefault="00A77BC2" w:rsidP="00A77BC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7BC2">
        <w:rPr>
          <w:rFonts w:ascii="Times New Roman" w:hAnsi="Times New Roman" w:cs="Times New Roman"/>
          <w:sz w:val="24"/>
          <w:szCs w:val="24"/>
          <w:u w:val="single"/>
        </w:rPr>
        <w:t>LITÍ OLOVA DO VODY</w:t>
      </w:r>
    </w:p>
    <w:p w14:paraId="33486C66" w14:textId="77777777" w:rsidR="00A77BC2" w:rsidRPr="00A77BC2" w:rsidRDefault="00A77BC2" w:rsidP="00A77BC2">
      <w:pPr>
        <w:jc w:val="both"/>
        <w:rPr>
          <w:rFonts w:ascii="Times New Roman" w:hAnsi="Times New Roman" w:cs="Times New Roman"/>
          <w:sz w:val="24"/>
          <w:szCs w:val="24"/>
        </w:rPr>
      </w:pPr>
      <w:r w:rsidRPr="00A77BC2">
        <w:rPr>
          <w:rFonts w:ascii="Times New Roman" w:hAnsi="Times New Roman" w:cs="Times New Roman"/>
          <w:sz w:val="24"/>
          <w:szCs w:val="24"/>
        </w:rPr>
        <w:t>Co vám připomíná tvar odlitku.</w:t>
      </w:r>
    </w:p>
    <w:p w14:paraId="1F18A0F3" w14:textId="731EC02A" w:rsidR="00A77BC2" w:rsidRPr="00A77BC2" w:rsidRDefault="00A77BC2" w:rsidP="00A77B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C74420" w14:textId="7DBEF9A0" w:rsidR="00A77BC2" w:rsidRPr="00A77BC2" w:rsidRDefault="00A77BC2" w:rsidP="00A77BC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7BC2">
        <w:rPr>
          <w:rFonts w:ascii="Times New Roman" w:hAnsi="Times New Roman" w:cs="Times New Roman"/>
          <w:sz w:val="24"/>
          <w:szCs w:val="24"/>
          <w:u w:val="single"/>
        </w:rPr>
        <w:t>VLAŠSKÝ OŘECH</w:t>
      </w:r>
    </w:p>
    <w:p w14:paraId="0ED32EB7" w14:textId="0EB32D17" w:rsidR="00A77BC2" w:rsidRPr="00A77BC2" w:rsidRDefault="00A77BC2" w:rsidP="00A77BC2">
      <w:pPr>
        <w:jc w:val="both"/>
        <w:rPr>
          <w:rFonts w:ascii="Times New Roman" w:hAnsi="Times New Roman" w:cs="Times New Roman"/>
          <w:sz w:val="24"/>
          <w:szCs w:val="24"/>
        </w:rPr>
      </w:pPr>
      <w:r w:rsidRPr="00A77BC2">
        <w:rPr>
          <w:rFonts w:ascii="Times New Roman" w:hAnsi="Times New Roman" w:cs="Times New Roman"/>
          <w:sz w:val="24"/>
          <w:szCs w:val="24"/>
        </w:rPr>
        <w:t>Uvnitř černý – neštěstí.</w:t>
      </w:r>
    </w:p>
    <w:p w14:paraId="7D2F097C" w14:textId="3B0DC773" w:rsidR="00A77BC2" w:rsidRPr="00A77BC2" w:rsidRDefault="00A77BC2" w:rsidP="00A77BC2">
      <w:pPr>
        <w:jc w:val="both"/>
        <w:rPr>
          <w:rFonts w:ascii="Times New Roman" w:hAnsi="Times New Roman" w:cs="Times New Roman"/>
          <w:sz w:val="24"/>
          <w:szCs w:val="24"/>
        </w:rPr>
      </w:pPr>
      <w:r w:rsidRPr="00A77BC2">
        <w:rPr>
          <w:rFonts w:ascii="Times New Roman" w:hAnsi="Times New Roman" w:cs="Times New Roman"/>
          <w:sz w:val="24"/>
          <w:szCs w:val="24"/>
        </w:rPr>
        <w:t>Uvnitř zdravý – štěstí a radost.</w:t>
      </w:r>
    </w:p>
    <w:p w14:paraId="108BD4A2" w14:textId="77777777" w:rsidR="00A77BC2" w:rsidRPr="00A77BC2" w:rsidRDefault="00A77BC2" w:rsidP="00A77BC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AE32353" w14:textId="3A6BF30C" w:rsidR="00A77BC2" w:rsidRPr="00A77BC2" w:rsidRDefault="00A77BC2" w:rsidP="00A77BC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7BC2">
        <w:rPr>
          <w:rFonts w:ascii="Times New Roman" w:hAnsi="Times New Roman" w:cs="Times New Roman"/>
          <w:sz w:val="24"/>
          <w:szCs w:val="24"/>
          <w:u w:val="single"/>
        </w:rPr>
        <w:t>ZLATÉ PRASÁTKO</w:t>
      </w:r>
    </w:p>
    <w:p w14:paraId="56CEFFA4" w14:textId="6CDB76DD" w:rsidR="00A77BC2" w:rsidRPr="00A77BC2" w:rsidRDefault="00A77BC2" w:rsidP="00A77BC2">
      <w:pPr>
        <w:jc w:val="both"/>
        <w:rPr>
          <w:rFonts w:ascii="Times New Roman" w:hAnsi="Times New Roman" w:cs="Times New Roman"/>
          <w:sz w:val="24"/>
          <w:szCs w:val="24"/>
        </w:rPr>
      </w:pPr>
      <w:r w:rsidRPr="00A77BC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77BC2">
        <w:rPr>
          <w:rFonts w:ascii="Times New Roman" w:hAnsi="Times New Roman" w:cs="Times New Roman"/>
          <w:sz w:val="24"/>
          <w:szCs w:val="24"/>
        </w:rPr>
        <w:t>lý Štědrý den půst – zjeví se zlaté prasátko – hojnost a dobrá úroda celý příští rok.</w:t>
      </w:r>
    </w:p>
    <w:p w14:paraId="3EFB0CE9" w14:textId="1D48C263" w:rsidR="00A77BC2" w:rsidRDefault="00A77BC2" w:rsidP="00A77B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560B89" w14:textId="77777777" w:rsidR="00A77BC2" w:rsidRPr="00A77BC2" w:rsidRDefault="00A77BC2" w:rsidP="00A77B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2DB3D6" w14:textId="7F0549C0" w:rsidR="00A77BC2" w:rsidRPr="00A77BC2" w:rsidRDefault="00A77BC2" w:rsidP="00A77BC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7BC2">
        <w:rPr>
          <w:rFonts w:ascii="Times New Roman" w:hAnsi="Times New Roman" w:cs="Times New Roman"/>
          <w:sz w:val="24"/>
          <w:szCs w:val="24"/>
          <w:u w:val="single"/>
        </w:rPr>
        <w:lastRenderedPageBreak/>
        <w:t>OŘECHOVÉ LODIČKY</w:t>
      </w:r>
    </w:p>
    <w:p w14:paraId="401F7BA0" w14:textId="08EB59CB" w:rsidR="00A77BC2" w:rsidRPr="00A77BC2" w:rsidRDefault="00A77BC2" w:rsidP="00A77BC2">
      <w:pPr>
        <w:jc w:val="both"/>
        <w:rPr>
          <w:rFonts w:ascii="Times New Roman" w:hAnsi="Times New Roman" w:cs="Times New Roman"/>
          <w:sz w:val="24"/>
          <w:szCs w:val="24"/>
        </w:rPr>
      </w:pPr>
      <w:r w:rsidRPr="00A77BC2">
        <w:rPr>
          <w:rFonts w:ascii="Times New Roman" w:hAnsi="Times New Roman" w:cs="Times New Roman"/>
          <w:sz w:val="24"/>
          <w:szCs w:val="24"/>
        </w:rPr>
        <w:t>Dlouho-</w:t>
      </w:r>
      <w:proofErr w:type="spellStart"/>
      <w:r w:rsidRPr="00A77BC2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A77BC2">
        <w:rPr>
          <w:rFonts w:ascii="Times New Roman" w:hAnsi="Times New Roman" w:cs="Times New Roman"/>
          <w:sz w:val="24"/>
          <w:szCs w:val="24"/>
        </w:rPr>
        <w:t xml:space="preserve"> svítí – čeká majitele dlouhý a šťastný život.</w:t>
      </w:r>
    </w:p>
    <w:p w14:paraId="4BBE4024" w14:textId="47E06AC8" w:rsidR="00A77BC2" w:rsidRPr="00A77BC2" w:rsidRDefault="00A77BC2" w:rsidP="00A77BC2">
      <w:pPr>
        <w:jc w:val="both"/>
        <w:rPr>
          <w:rFonts w:ascii="Times New Roman" w:hAnsi="Times New Roman" w:cs="Times New Roman"/>
          <w:sz w:val="24"/>
          <w:szCs w:val="24"/>
        </w:rPr>
      </w:pPr>
      <w:r w:rsidRPr="00A77BC2">
        <w:rPr>
          <w:rFonts w:ascii="Times New Roman" w:hAnsi="Times New Roman" w:cs="Times New Roman"/>
          <w:sz w:val="24"/>
          <w:szCs w:val="24"/>
        </w:rPr>
        <w:t>Pokud lodička odpluje od kraje – cestování.</w:t>
      </w:r>
    </w:p>
    <w:p w14:paraId="5570BA5A" w14:textId="076D50AD" w:rsidR="00A77BC2" w:rsidRPr="00A77BC2" w:rsidRDefault="00A77BC2" w:rsidP="00A77BC2">
      <w:pPr>
        <w:jc w:val="both"/>
        <w:rPr>
          <w:rFonts w:ascii="Times New Roman" w:hAnsi="Times New Roman" w:cs="Times New Roman"/>
          <w:sz w:val="24"/>
          <w:szCs w:val="24"/>
        </w:rPr>
      </w:pPr>
      <w:r w:rsidRPr="00A77BC2">
        <w:rPr>
          <w:rFonts w:ascii="Times New Roman" w:hAnsi="Times New Roman" w:cs="Times New Roman"/>
          <w:sz w:val="24"/>
          <w:szCs w:val="24"/>
        </w:rPr>
        <w:t>Drží-li se u kraje – zůstane doma, žádná změna.</w:t>
      </w:r>
    </w:p>
    <w:p w14:paraId="70256EA1" w14:textId="07BCC468" w:rsidR="00A77BC2" w:rsidRPr="00A77BC2" w:rsidRDefault="00A77BC2" w:rsidP="00A77BC2">
      <w:pPr>
        <w:jc w:val="both"/>
        <w:rPr>
          <w:rFonts w:ascii="Times New Roman" w:hAnsi="Times New Roman" w:cs="Times New Roman"/>
          <w:sz w:val="24"/>
          <w:szCs w:val="24"/>
        </w:rPr>
      </w:pPr>
      <w:r w:rsidRPr="00A77BC2">
        <w:rPr>
          <w:rFonts w:ascii="Times New Roman" w:hAnsi="Times New Roman" w:cs="Times New Roman"/>
          <w:sz w:val="24"/>
          <w:szCs w:val="24"/>
        </w:rPr>
        <w:t>Hned se potopí – snaha zlepšit vlastní situaci bude marná.</w:t>
      </w:r>
    </w:p>
    <w:p w14:paraId="67121497" w14:textId="77777777" w:rsidR="00A77BC2" w:rsidRPr="00A77BC2" w:rsidRDefault="00A77BC2" w:rsidP="00A77BC2">
      <w:pPr>
        <w:jc w:val="both"/>
        <w:rPr>
          <w:rFonts w:ascii="Times New Roman" w:hAnsi="Times New Roman" w:cs="Times New Roman"/>
          <w:sz w:val="24"/>
          <w:szCs w:val="24"/>
        </w:rPr>
      </w:pPr>
      <w:r w:rsidRPr="00A77BC2">
        <w:rPr>
          <w:rFonts w:ascii="Times New Roman" w:hAnsi="Times New Roman" w:cs="Times New Roman"/>
          <w:sz w:val="24"/>
          <w:szCs w:val="24"/>
        </w:rPr>
        <w:t>Dotýká-li se jiné lodičky – láska a přátelství.</w:t>
      </w:r>
    </w:p>
    <w:p w14:paraId="0D129946" w14:textId="55CC1FBD" w:rsidR="00A77BC2" w:rsidRPr="00A77BC2" w:rsidRDefault="00A77BC2" w:rsidP="00A77B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8758BB" w14:textId="12EA7BA4" w:rsidR="00A77BC2" w:rsidRPr="00A77BC2" w:rsidRDefault="00A77BC2" w:rsidP="00A77BC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7BC2">
        <w:rPr>
          <w:rFonts w:ascii="Times New Roman" w:hAnsi="Times New Roman" w:cs="Times New Roman"/>
          <w:sz w:val="24"/>
          <w:szCs w:val="24"/>
          <w:u w:val="single"/>
        </w:rPr>
        <w:t>HÁZENÍ PANTOFLEM</w:t>
      </w:r>
    </w:p>
    <w:p w14:paraId="5D96CF6F" w14:textId="4895FE39" w:rsidR="00A77BC2" w:rsidRPr="00A77BC2" w:rsidRDefault="00A77BC2" w:rsidP="00A77BC2">
      <w:pPr>
        <w:jc w:val="both"/>
        <w:rPr>
          <w:rFonts w:ascii="Times New Roman" w:hAnsi="Times New Roman" w:cs="Times New Roman"/>
          <w:sz w:val="24"/>
          <w:szCs w:val="24"/>
        </w:rPr>
      </w:pPr>
      <w:r w:rsidRPr="00A77BC2">
        <w:rPr>
          <w:rFonts w:ascii="Times New Roman" w:hAnsi="Times New Roman" w:cs="Times New Roman"/>
          <w:sz w:val="24"/>
          <w:szCs w:val="24"/>
        </w:rPr>
        <w:t>Dívka stála zády ke dveřím.</w:t>
      </w:r>
    </w:p>
    <w:p w14:paraId="1B804C7F" w14:textId="3D469AA9" w:rsidR="00A77BC2" w:rsidRPr="00A77BC2" w:rsidRDefault="00A77BC2" w:rsidP="00A77BC2">
      <w:pPr>
        <w:jc w:val="both"/>
        <w:rPr>
          <w:rFonts w:ascii="Times New Roman" w:hAnsi="Times New Roman" w:cs="Times New Roman"/>
          <w:sz w:val="24"/>
          <w:szCs w:val="24"/>
        </w:rPr>
      </w:pPr>
      <w:r w:rsidRPr="00A77BC2">
        <w:rPr>
          <w:rFonts w:ascii="Times New Roman" w:hAnsi="Times New Roman" w:cs="Times New Roman"/>
          <w:sz w:val="24"/>
          <w:szCs w:val="24"/>
        </w:rPr>
        <w:t>Pokud ukazoval špičkou ke dveřím – svatba a odchod z domova.</w:t>
      </w:r>
    </w:p>
    <w:p w14:paraId="61C09340" w14:textId="4FF184C4" w:rsidR="00A77BC2" w:rsidRDefault="00A77BC2" w:rsidP="00A77BC2">
      <w:pPr>
        <w:jc w:val="both"/>
        <w:rPr>
          <w:rFonts w:ascii="Times New Roman" w:hAnsi="Times New Roman" w:cs="Times New Roman"/>
          <w:sz w:val="24"/>
          <w:szCs w:val="24"/>
        </w:rPr>
      </w:pPr>
      <w:r w:rsidRPr="00A77BC2">
        <w:rPr>
          <w:rFonts w:ascii="Times New Roman" w:hAnsi="Times New Roman" w:cs="Times New Roman"/>
          <w:sz w:val="24"/>
          <w:szCs w:val="24"/>
        </w:rPr>
        <w:t>Patou ke dveřím – další rok bez ženicha a doma na ocet.</w:t>
      </w:r>
    </w:p>
    <w:p w14:paraId="7F7F4072" w14:textId="77777777" w:rsidR="00A77BC2" w:rsidRPr="00A77BC2" w:rsidRDefault="00A77BC2" w:rsidP="00A77B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F396C8" w14:textId="7668BD28" w:rsidR="00A77BC2" w:rsidRPr="00A77BC2" w:rsidRDefault="00A77BC2" w:rsidP="00A77BC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7BC2">
        <w:rPr>
          <w:rFonts w:ascii="Times New Roman" w:hAnsi="Times New Roman" w:cs="Times New Roman"/>
          <w:sz w:val="24"/>
          <w:szCs w:val="24"/>
          <w:u w:val="single"/>
        </w:rPr>
        <w:t>JMÉNO ŽENICHA</w:t>
      </w:r>
    </w:p>
    <w:p w14:paraId="65B544BE" w14:textId="10077A60" w:rsidR="00A77BC2" w:rsidRPr="00A77BC2" w:rsidRDefault="00A77BC2" w:rsidP="00A77BC2">
      <w:pPr>
        <w:jc w:val="both"/>
        <w:rPr>
          <w:rFonts w:ascii="Times New Roman" w:hAnsi="Times New Roman" w:cs="Times New Roman"/>
          <w:sz w:val="24"/>
          <w:szCs w:val="24"/>
        </w:rPr>
      </w:pPr>
      <w:r w:rsidRPr="00A77BC2">
        <w:rPr>
          <w:rFonts w:ascii="Times New Roman" w:hAnsi="Times New Roman" w:cs="Times New Roman"/>
          <w:sz w:val="24"/>
          <w:szCs w:val="24"/>
        </w:rPr>
        <w:t>Okrájená slupka jablka vcelku do spirály – dívka ji 3x roztočila nad hlavou a hodila – které písmeno po dopadu připomínala, bylo počáteční písmeno jména ženicha.</w:t>
      </w:r>
    </w:p>
    <w:p w14:paraId="761B2B59" w14:textId="77777777" w:rsidR="00A77BC2" w:rsidRPr="00A77BC2" w:rsidRDefault="00A77BC2" w:rsidP="00A77B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F48A39" w14:textId="09EE7E02" w:rsidR="00A77BC2" w:rsidRPr="00A77BC2" w:rsidRDefault="00A77BC2" w:rsidP="00A77BC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7BC2">
        <w:rPr>
          <w:rFonts w:ascii="Times New Roman" w:hAnsi="Times New Roman" w:cs="Times New Roman"/>
          <w:sz w:val="24"/>
          <w:szCs w:val="24"/>
          <w:u w:val="single"/>
        </w:rPr>
        <w:t>12 JADÉREK Z JABLÍČKA</w:t>
      </w:r>
    </w:p>
    <w:p w14:paraId="1277333F" w14:textId="3FB277F1" w:rsidR="00A77BC2" w:rsidRPr="00A77BC2" w:rsidRDefault="00A77BC2" w:rsidP="00A77BC2">
      <w:pPr>
        <w:jc w:val="both"/>
        <w:rPr>
          <w:rFonts w:ascii="Times New Roman" w:hAnsi="Times New Roman" w:cs="Times New Roman"/>
          <w:sz w:val="24"/>
          <w:szCs w:val="24"/>
        </w:rPr>
      </w:pPr>
      <w:r w:rsidRPr="00A77BC2">
        <w:rPr>
          <w:rFonts w:ascii="Times New Roman" w:hAnsi="Times New Roman" w:cs="Times New Roman"/>
          <w:sz w:val="24"/>
          <w:szCs w:val="24"/>
        </w:rPr>
        <w:t>Hospodář je ponořil do vody a kolik jich vyplavalo, tolik znamenalo měsíců sucha bez deště.</w:t>
      </w:r>
    </w:p>
    <w:p w14:paraId="01F5A692" w14:textId="77777777" w:rsidR="00A77BC2" w:rsidRPr="00A77BC2" w:rsidRDefault="00A77BC2" w:rsidP="00A77B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0448E4" w14:textId="3CB01FF5" w:rsidR="00A77BC2" w:rsidRPr="00A77BC2" w:rsidRDefault="00A77BC2" w:rsidP="00A77BC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7BC2">
        <w:rPr>
          <w:rFonts w:ascii="Times New Roman" w:hAnsi="Times New Roman" w:cs="Times New Roman"/>
          <w:sz w:val="24"/>
          <w:szCs w:val="24"/>
          <w:u w:val="single"/>
        </w:rPr>
        <w:t>POTŘENÍ TVÁŘE MEDEM NA ŠTĚDRÝ DEN</w:t>
      </w:r>
    </w:p>
    <w:p w14:paraId="52BA2886" w14:textId="2652304A" w:rsidR="00A77BC2" w:rsidRPr="00A77BC2" w:rsidRDefault="00A77BC2" w:rsidP="00A77BC2">
      <w:pPr>
        <w:jc w:val="both"/>
        <w:rPr>
          <w:rFonts w:ascii="Times New Roman" w:hAnsi="Times New Roman" w:cs="Times New Roman"/>
          <w:sz w:val="24"/>
          <w:szCs w:val="24"/>
        </w:rPr>
      </w:pPr>
      <w:r w:rsidRPr="00A77BC2">
        <w:rPr>
          <w:rFonts w:ascii="Times New Roman" w:hAnsi="Times New Roman" w:cs="Times New Roman"/>
          <w:sz w:val="24"/>
          <w:szCs w:val="24"/>
        </w:rPr>
        <w:t>Všichni od stolu se budou mít po celý rok rádi.</w:t>
      </w:r>
    </w:p>
    <w:p w14:paraId="4AB178B1" w14:textId="77777777" w:rsidR="00A77BC2" w:rsidRPr="00A77BC2" w:rsidRDefault="00A77BC2" w:rsidP="00A77B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DFCB22" w14:textId="3A1345AC" w:rsidR="00A77BC2" w:rsidRPr="00A77BC2" w:rsidRDefault="00A77BC2" w:rsidP="00A77BC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7BC2">
        <w:rPr>
          <w:rFonts w:ascii="Times New Roman" w:hAnsi="Times New Roman" w:cs="Times New Roman"/>
          <w:sz w:val="24"/>
          <w:szCs w:val="24"/>
          <w:u w:val="single"/>
        </w:rPr>
        <w:t>9 PATEK OD VÁNOČKY</w:t>
      </w:r>
    </w:p>
    <w:p w14:paraId="3B808A14" w14:textId="77777777" w:rsidR="00A77BC2" w:rsidRPr="00A77BC2" w:rsidRDefault="00A77BC2" w:rsidP="00A77BC2">
      <w:pPr>
        <w:jc w:val="both"/>
        <w:rPr>
          <w:rFonts w:ascii="Times New Roman" w:hAnsi="Times New Roman" w:cs="Times New Roman"/>
          <w:sz w:val="24"/>
          <w:szCs w:val="24"/>
        </w:rPr>
      </w:pPr>
      <w:r w:rsidRPr="00A77BC2">
        <w:rPr>
          <w:rFonts w:ascii="Times New Roman" w:hAnsi="Times New Roman" w:cs="Times New Roman"/>
          <w:sz w:val="24"/>
          <w:szCs w:val="24"/>
        </w:rPr>
        <w:t>Která dívka se chtěla vdát, musela je potají odkrojit a schovat si je.</w:t>
      </w:r>
    </w:p>
    <w:p w14:paraId="27E66FB7" w14:textId="032FC09A" w:rsidR="00A77BC2" w:rsidRPr="00A77BC2" w:rsidRDefault="00A77BC2" w:rsidP="00A77B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698E35" w14:textId="59FC8E03" w:rsidR="00A77BC2" w:rsidRPr="00A77BC2" w:rsidRDefault="00A77BC2" w:rsidP="00A77BC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7BC2">
        <w:rPr>
          <w:rFonts w:ascii="Times New Roman" w:hAnsi="Times New Roman" w:cs="Times New Roman"/>
          <w:sz w:val="24"/>
          <w:szCs w:val="24"/>
          <w:u w:val="single"/>
        </w:rPr>
        <w:t>HÁZENÍ HOLE NA HRUŠKU</w:t>
      </w:r>
    </w:p>
    <w:p w14:paraId="4B17F9C6" w14:textId="7ADE1A0C" w:rsidR="00A77BC2" w:rsidRPr="00A77BC2" w:rsidRDefault="00A77BC2" w:rsidP="00A77BC2">
      <w:pPr>
        <w:jc w:val="both"/>
        <w:rPr>
          <w:rFonts w:ascii="Times New Roman" w:hAnsi="Times New Roman" w:cs="Times New Roman"/>
          <w:sz w:val="24"/>
          <w:szCs w:val="24"/>
        </w:rPr>
      </w:pPr>
      <w:r w:rsidRPr="00A77BC2">
        <w:rPr>
          <w:rFonts w:ascii="Times New Roman" w:hAnsi="Times New Roman" w:cs="Times New Roman"/>
          <w:sz w:val="24"/>
          <w:szCs w:val="24"/>
        </w:rPr>
        <w:t>Na kolikátý pokus se to dívce podařilo, za tolik let se vdala.</w:t>
      </w:r>
    </w:p>
    <w:p w14:paraId="71D6016F" w14:textId="77777777" w:rsidR="00A77BC2" w:rsidRPr="00A77BC2" w:rsidRDefault="00A77BC2" w:rsidP="00A77B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6FB2E4" w14:textId="359A4ADA" w:rsidR="00A77BC2" w:rsidRPr="00A77BC2" w:rsidRDefault="00A77BC2" w:rsidP="00A77BC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7BC2">
        <w:rPr>
          <w:rFonts w:ascii="Times New Roman" w:hAnsi="Times New Roman" w:cs="Times New Roman"/>
          <w:sz w:val="24"/>
          <w:szCs w:val="24"/>
          <w:u w:val="single"/>
        </w:rPr>
        <w:t>KLEPÁNÍ NA KURNÍK</w:t>
      </w:r>
    </w:p>
    <w:p w14:paraId="173C966A" w14:textId="7B3656D9" w:rsidR="00A77BC2" w:rsidRPr="00A77BC2" w:rsidRDefault="00A77BC2" w:rsidP="00A77BC2">
      <w:pPr>
        <w:jc w:val="both"/>
        <w:rPr>
          <w:rFonts w:ascii="Times New Roman" w:hAnsi="Times New Roman" w:cs="Times New Roman"/>
          <w:sz w:val="24"/>
          <w:szCs w:val="24"/>
        </w:rPr>
      </w:pPr>
      <w:r w:rsidRPr="00A77BC2">
        <w:rPr>
          <w:rFonts w:ascii="Times New Roman" w:hAnsi="Times New Roman" w:cs="Times New Roman"/>
          <w:sz w:val="24"/>
          <w:szCs w:val="24"/>
        </w:rPr>
        <w:t>Pokud se dívce ozval první kohout – do roka se vdá.</w:t>
      </w:r>
    </w:p>
    <w:p w14:paraId="1B530538" w14:textId="4EC95ACB" w:rsidR="00A77BC2" w:rsidRPr="00A77BC2" w:rsidRDefault="00A77BC2" w:rsidP="00A77BC2">
      <w:pPr>
        <w:jc w:val="both"/>
        <w:rPr>
          <w:rFonts w:ascii="Times New Roman" w:hAnsi="Times New Roman" w:cs="Times New Roman"/>
          <w:sz w:val="24"/>
          <w:szCs w:val="24"/>
        </w:rPr>
      </w:pPr>
      <w:r w:rsidRPr="00A77BC2">
        <w:rPr>
          <w:rFonts w:ascii="Times New Roman" w:hAnsi="Times New Roman" w:cs="Times New Roman"/>
          <w:sz w:val="24"/>
          <w:szCs w:val="24"/>
        </w:rPr>
        <w:t>Pokud se ozvala první slepice – dívka zůstala svobodná.</w:t>
      </w:r>
    </w:p>
    <w:p w14:paraId="11C87C4B" w14:textId="1DAD07FF" w:rsidR="00A77BC2" w:rsidRPr="00A77BC2" w:rsidRDefault="00A77BC2" w:rsidP="00A77BC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7BC2">
        <w:rPr>
          <w:rFonts w:ascii="Times New Roman" w:hAnsi="Times New Roman" w:cs="Times New Roman"/>
          <w:sz w:val="24"/>
          <w:szCs w:val="24"/>
          <w:u w:val="single"/>
        </w:rPr>
        <w:lastRenderedPageBreak/>
        <w:t>PŘESKOČENÍ BRÁZDY NA POLI</w:t>
      </w:r>
    </w:p>
    <w:p w14:paraId="53550C62" w14:textId="77777777" w:rsidR="00A77BC2" w:rsidRPr="00A77BC2" w:rsidRDefault="00A77BC2" w:rsidP="00A77BC2">
      <w:pPr>
        <w:jc w:val="both"/>
        <w:rPr>
          <w:rFonts w:ascii="Times New Roman" w:hAnsi="Times New Roman" w:cs="Times New Roman"/>
          <w:sz w:val="24"/>
          <w:szCs w:val="24"/>
        </w:rPr>
      </w:pPr>
      <w:r w:rsidRPr="00A77BC2">
        <w:rPr>
          <w:rFonts w:ascii="Times New Roman" w:hAnsi="Times New Roman" w:cs="Times New Roman"/>
          <w:sz w:val="24"/>
          <w:szCs w:val="24"/>
        </w:rPr>
        <w:t xml:space="preserve">Dívka řekla říkadlo a </w:t>
      </w:r>
      <w:proofErr w:type="gramStart"/>
      <w:r w:rsidRPr="00A77BC2">
        <w:rPr>
          <w:rFonts w:ascii="Times New Roman" w:hAnsi="Times New Roman" w:cs="Times New Roman"/>
          <w:sz w:val="24"/>
          <w:szCs w:val="24"/>
        </w:rPr>
        <w:t>skočila :</w:t>
      </w:r>
      <w:proofErr w:type="gramEnd"/>
      <w:r w:rsidRPr="00A77BC2">
        <w:rPr>
          <w:rFonts w:ascii="Times New Roman" w:hAnsi="Times New Roman" w:cs="Times New Roman"/>
          <w:sz w:val="24"/>
          <w:szCs w:val="24"/>
        </w:rPr>
        <w:t xml:space="preserve"> „Štěkej, štěkej pes, kde je milý dnes. Ať je tu hned!“ Z které strany zaštěkal pes, odtud přišel její budoucí ženich.</w:t>
      </w:r>
    </w:p>
    <w:p w14:paraId="060F2D99" w14:textId="529345B4" w:rsidR="00A77BC2" w:rsidRPr="00A77BC2" w:rsidRDefault="00A77BC2" w:rsidP="00A77B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95A3DE" w14:textId="76E5DDEF" w:rsidR="00A77BC2" w:rsidRPr="00A77BC2" w:rsidRDefault="00A77BC2" w:rsidP="00A77BC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7BC2">
        <w:rPr>
          <w:rFonts w:ascii="Times New Roman" w:hAnsi="Times New Roman" w:cs="Times New Roman"/>
          <w:sz w:val="24"/>
          <w:szCs w:val="24"/>
          <w:u w:val="single"/>
        </w:rPr>
        <w:t>TŘESENÍ BEZEM</w:t>
      </w:r>
    </w:p>
    <w:p w14:paraId="2C521BBA" w14:textId="29BE8F89" w:rsidR="00A77BC2" w:rsidRPr="00A77BC2" w:rsidRDefault="00A77BC2" w:rsidP="00A77BC2">
      <w:pPr>
        <w:jc w:val="both"/>
        <w:rPr>
          <w:rFonts w:ascii="Times New Roman" w:hAnsi="Times New Roman" w:cs="Times New Roman"/>
          <w:sz w:val="24"/>
          <w:szCs w:val="24"/>
        </w:rPr>
      </w:pPr>
      <w:r w:rsidRPr="00A77BC2">
        <w:rPr>
          <w:rFonts w:ascii="Times New Roman" w:hAnsi="Times New Roman" w:cs="Times New Roman"/>
          <w:sz w:val="24"/>
          <w:szCs w:val="24"/>
        </w:rPr>
        <w:t>Dívka třásla bezem a říkala říkadlo: „Třesu, třesu bez, ozvi se mi pes. Kde je milý dnes?“ Z které strany se ozvalo zaštěkání, tam se dívka provdala.</w:t>
      </w:r>
    </w:p>
    <w:p w14:paraId="64FE6B8F" w14:textId="77777777" w:rsidR="00A77BC2" w:rsidRPr="00A77BC2" w:rsidRDefault="00A77BC2" w:rsidP="00A77B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D4EC6A" w14:textId="1302BAE4" w:rsidR="00A77BC2" w:rsidRPr="00A77BC2" w:rsidRDefault="00A77BC2" w:rsidP="00A77BC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7BC2">
        <w:rPr>
          <w:rFonts w:ascii="Times New Roman" w:hAnsi="Times New Roman" w:cs="Times New Roman"/>
          <w:sz w:val="24"/>
          <w:szCs w:val="24"/>
          <w:u w:val="single"/>
        </w:rPr>
        <w:t>RYBÍ ŠUPINY</w:t>
      </w:r>
    </w:p>
    <w:p w14:paraId="0E7E4F97" w14:textId="77777777" w:rsidR="00A77BC2" w:rsidRPr="00A77BC2" w:rsidRDefault="00A77BC2" w:rsidP="00A77BC2">
      <w:pPr>
        <w:jc w:val="both"/>
        <w:rPr>
          <w:rFonts w:ascii="Times New Roman" w:hAnsi="Times New Roman" w:cs="Times New Roman"/>
          <w:sz w:val="24"/>
          <w:szCs w:val="24"/>
        </w:rPr>
      </w:pPr>
      <w:r w:rsidRPr="00A77BC2">
        <w:rPr>
          <w:rFonts w:ascii="Times New Roman" w:hAnsi="Times New Roman" w:cs="Times New Roman"/>
          <w:sz w:val="24"/>
          <w:szCs w:val="24"/>
        </w:rPr>
        <w:t>Pod talířem se Štědrovečerní večeří – dají se pak do peněženky. Znamenají peníze po celý příští rok.</w:t>
      </w:r>
    </w:p>
    <w:p w14:paraId="47DBAF09" w14:textId="26BFCF8D" w:rsidR="00A77BC2" w:rsidRPr="00A77BC2" w:rsidRDefault="00A77BC2" w:rsidP="00A77B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028E4C" w14:textId="278A2C1E" w:rsidR="00A77BC2" w:rsidRPr="00A77BC2" w:rsidRDefault="00A77BC2" w:rsidP="00A77BC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7BC2">
        <w:rPr>
          <w:rFonts w:ascii="Times New Roman" w:hAnsi="Times New Roman" w:cs="Times New Roman"/>
          <w:sz w:val="24"/>
          <w:szCs w:val="24"/>
          <w:u w:val="single"/>
        </w:rPr>
        <w:t>DROBNÁ MINCE POD TALÍŘEM</w:t>
      </w:r>
    </w:p>
    <w:p w14:paraId="212BDEC4" w14:textId="7ACB30D8" w:rsidR="00A77BC2" w:rsidRDefault="00A77BC2" w:rsidP="00A77BC2">
      <w:pPr>
        <w:jc w:val="both"/>
        <w:rPr>
          <w:rFonts w:ascii="Times New Roman" w:hAnsi="Times New Roman" w:cs="Times New Roman"/>
          <w:sz w:val="24"/>
          <w:szCs w:val="24"/>
        </w:rPr>
      </w:pPr>
      <w:r w:rsidRPr="00A77BC2">
        <w:rPr>
          <w:rFonts w:ascii="Times New Roman" w:hAnsi="Times New Roman" w:cs="Times New Roman"/>
          <w:sz w:val="24"/>
          <w:szCs w:val="24"/>
        </w:rPr>
        <w:t>Přivolává peníze.</w:t>
      </w:r>
    </w:p>
    <w:p w14:paraId="601DC647" w14:textId="77777777" w:rsidR="00A77BC2" w:rsidRPr="00A77BC2" w:rsidRDefault="00A77BC2" w:rsidP="00A77B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7BC2" w:rsidRPr="00A77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C2"/>
    <w:rsid w:val="00A7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1F29B"/>
  <w15:chartTrackingRefBased/>
  <w15:docId w15:val="{92751669-B61B-4125-9B32-10A80107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8886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101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9492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4732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388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9456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Pavlíčková</dc:creator>
  <cp:keywords/>
  <dc:description/>
  <cp:lastModifiedBy>Monika Pavlíčková</cp:lastModifiedBy>
  <cp:revision>1</cp:revision>
  <cp:lastPrinted>2021-11-08T09:20:00Z</cp:lastPrinted>
  <dcterms:created xsi:type="dcterms:W3CDTF">2021-11-08T09:17:00Z</dcterms:created>
  <dcterms:modified xsi:type="dcterms:W3CDTF">2021-11-08T09:21:00Z</dcterms:modified>
</cp:coreProperties>
</file>